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中央民族大学法学院学生社会实践（调研）介绍信存根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>专业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XXX      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人前往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val="en-US" w:eastAsia="zh-CN"/>
        </w:rPr>
        <w:t>进行社会实践（调研）。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中央民族大学法学院</w:t>
      </w: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年  月  日</w:t>
      </w:r>
    </w:p>
    <w:p>
      <w:pPr>
        <w:ind w:firstLine="56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年第   号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.....................................................................................................................</w:t>
      </w:r>
    </w:p>
    <w:p>
      <w:pPr>
        <w:ind w:firstLine="840" w:firstLineChars="400"/>
        <w:jc w:val="righ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年第   号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中央民族大学法学院学生社会实践（调研）介绍信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兹介绍我院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>专业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XXX         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位同学</w:t>
      </w:r>
      <w:r>
        <w:rPr>
          <w:rFonts w:hint="eastAsia"/>
          <w:sz w:val="28"/>
          <w:szCs w:val="28"/>
          <w:lang w:val="en-US" w:eastAsia="zh-CN"/>
        </w:rPr>
        <w:t>前往</w:t>
      </w:r>
      <w:r>
        <w:rPr>
          <w:rFonts w:hint="eastAsia"/>
          <w:sz w:val="28"/>
          <w:szCs w:val="28"/>
          <w:u w:val="none"/>
          <w:lang w:val="en-US" w:eastAsia="zh-CN"/>
        </w:rPr>
        <w:t>你处</w:t>
      </w:r>
      <w:r>
        <w:rPr>
          <w:rFonts w:hint="eastAsia"/>
          <w:sz w:val="28"/>
          <w:szCs w:val="28"/>
          <w:lang w:val="en-US" w:eastAsia="zh-CN"/>
        </w:rPr>
        <w:t>进行社会实践、调研，望予接洽为盼！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中央民族大学法学院</w:t>
      </w: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月  日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D408F"/>
    <w:rsid w:val="207D408F"/>
    <w:rsid w:val="2880370B"/>
    <w:rsid w:val="2FC95087"/>
    <w:rsid w:val="5A817CD1"/>
    <w:rsid w:val="6D535020"/>
    <w:rsid w:val="79B9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2018-11-07T02:41:00Z</dcterms:created>
  <dc:creator>DELL</dc:creator>
  <cp:lastModifiedBy>DELL</cp:lastModifiedBy>
  <dcterms:modified xsi:type="dcterms:W3CDTF">2018-11-07T06:41:33Z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